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2914" w14:textId="1F256508" w:rsidR="00221DD5" w:rsidRDefault="004A3926" w:rsidP="00221D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F54D0F">
        <w:rPr>
          <w:b/>
          <w:bCs/>
          <w:sz w:val="28"/>
          <w:szCs w:val="28"/>
          <w:u w:val="single"/>
        </w:rPr>
        <w:t>6 MFMC</w:t>
      </w:r>
      <w:r>
        <w:rPr>
          <w:b/>
          <w:bCs/>
          <w:sz w:val="28"/>
          <w:szCs w:val="28"/>
          <w:u w:val="single"/>
        </w:rPr>
        <w:t xml:space="preserve"> HIGH SCHOOL ORGAN AWARD ANNOUNCEMENT</w:t>
      </w:r>
    </w:p>
    <w:p w14:paraId="74666175" w14:textId="2C264D99" w:rsidR="004204A7" w:rsidRDefault="004204A7" w:rsidP="00221DD5">
      <w:pPr>
        <w:jc w:val="center"/>
        <w:rPr>
          <w:b/>
          <w:bCs/>
          <w:sz w:val="28"/>
          <w:szCs w:val="28"/>
          <w:u w:val="single"/>
        </w:rPr>
      </w:pPr>
      <w:r w:rsidRPr="0044099D">
        <w:rPr>
          <w:sz w:val="28"/>
          <w:szCs w:val="28"/>
        </w:rPr>
        <w:t xml:space="preserve">First Place Award is </w:t>
      </w:r>
      <w:r w:rsidRPr="00855C02">
        <w:rPr>
          <w:b/>
          <w:bCs/>
          <w:sz w:val="28"/>
          <w:szCs w:val="28"/>
        </w:rPr>
        <w:t>$700</w:t>
      </w:r>
      <w:r w:rsidRPr="0044099D">
        <w:rPr>
          <w:sz w:val="28"/>
          <w:szCs w:val="28"/>
        </w:rPr>
        <w:t xml:space="preserve">, Second Place is </w:t>
      </w:r>
      <w:r w:rsidRPr="003A0B22">
        <w:rPr>
          <w:b/>
          <w:bCs/>
          <w:sz w:val="28"/>
          <w:szCs w:val="28"/>
        </w:rPr>
        <w:t>$250</w:t>
      </w:r>
      <w:r>
        <w:rPr>
          <w:sz w:val="28"/>
          <w:szCs w:val="28"/>
        </w:rPr>
        <w:t>.</w:t>
      </w:r>
    </w:p>
    <w:p w14:paraId="54DC5E9B" w14:textId="77777777" w:rsidR="004A3926" w:rsidRPr="00221DD5" w:rsidRDefault="004A3926" w:rsidP="00221DD5">
      <w:pPr>
        <w:jc w:val="center"/>
        <w:rPr>
          <w:b/>
          <w:bCs/>
          <w:sz w:val="28"/>
          <w:szCs w:val="28"/>
          <w:u w:val="single"/>
        </w:rPr>
      </w:pPr>
    </w:p>
    <w:p w14:paraId="5F22EB6F" w14:textId="34055758" w:rsidR="00BD0120" w:rsidRPr="0044099D" w:rsidRDefault="006F017F">
      <w:pPr>
        <w:rPr>
          <w:sz w:val="28"/>
          <w:szCs w:val="28"/>
        </w:rPr>
      </w:pPr>
      <w:r w:rsidRPr="00945806">
        <w:rPr>
          <w:sz w:val="28"/>
          <w:szCs w:val="28"/>
        </w:rPr>
        <w:t>Michigan Federation of Music Clubs</w:t>
      </w:r>
      <w:r w:rsidRPr="0044099D">
        <w:rPr>
          <w:sz w:val="28"/>
          <w:szCs w:val="28"/>
        </w:rPr>
        <w:t xml:space="preserve"> offers an </w:t>
      </w:r>
      <w:r w:rsidRPr="00945806">
        <w:rPr>
          <w:b/>
          <w:bCs/>
          <w:sz w:val="28"/>
          <w:szCs w:val="28"/>
        </w:rPr>
        <w:t>Award in Organ</w:t>
      </w:r>
      <w:r w:rsidRPr="0044099D">
        <w:rPr>
          <w:sz w:val="28"/>
          <w:szCs w:val="28"/>
        </w:rPr>
        <w:t xml:space="preserve"> to High School </w:t>
      </w:r>
      <w:r w:rsidR="009F0D92" w:rsidRPr="0044099D">
        <w:rPr>
          <w:sz w:val="28"/>
          <w:szCs w:val="28"/>
        </w:rPr>
        <w:t xml:space="preserve">Michigan </w:t>
      </w:r>
      <w:r w:rsidRPr="0044099D">
        <w:rPr>
          <w:sz w:val="28"/>
          <w:szCs w:val="28"/>
        </w:rPr>
        <w:t>Residents in 10</w:t>
      </w:r>
      <w:r w:rsidRPr="0044099D">
        <w:rPr>
          <w:sz w:val="28"/>
          <w:szCs w:val="28"/>
          <w:vertAlign w:val="superscript"/>
        </w:rPr>
        <w:t>th</w:t>
      </w:r>
      <w:r w:rsidRPr="0044099D">
        <w:rPr>
          <w:sz w:val="28"/>
          <w:szCs w:val="28"/>
        </w:rPr>
        <w:t>, 11</w:t>
      </w:r>
      <w:r w:rsidRPr="0044099D">
        <w:rPr>
          <w:sz w:val="28"/>
          <w:szCs w:val="28"/>
          <w:vertAlign w:val="superscript"/>
        </w:rPr>
        <w:t>th</w:t>
      </w:r>
      <w:r w:rsidRPr="0044099D">
        <w:rPr>
          <w:sz w:val="28"/>
          <w:szCs w:val="28"/>
        </w:rPr>
        <w:t xml:space="preserve">, </w:t>
      </w:r>
      <w:r w:rsidR="000D02E9" w:rsidRPr="0044099D">
        <w:rPr>
          <w:sz w:val="28"/>
          <w:szCs w:val="28"/>
        </w:rPr>
        <w:t>or</w:t>
      </w:r>
      <w:r w:rsidRPr="0044099D">
        <w:rPr>
          <w:sz w:val="28"/>
          <w:szCs w:val="28"/>
        </w:rPr>
        <w:t xml:space="preserve"> 12</w:t>
      </w:r>
      <w:r w:rsidRPr="0044099D">
        <w:rPr>
          <w:sz w:val="28"/>
          <w:szCs w:val="28"/>
          <w:vertAlign w:val="superscript"/>
        </w:rPr>
        <w:t>th</w:t>
      </w:r>
      <w:r w:rsidRPr="0044099D">
        <w:rPr>
          <w:sz w:val="28"/>
          <w:szCs w:val="28"/>
        </w:rPr>
        <w:t xml:space="preserve"> Grade. </w:t>
      </w:r>
      <w:r w:rsidR="000D02E9" w:rsidRPr="0044099D">
        <w:rPr>
          <w:sz w:val="28"/>
          <w:szCs w:val="28"/>
        </w:rPr>
        <w:t>The applicant or teacher must be a member of MFMC.</w:t>
      </w:r>
    </w:p>
    <w:p w14:paraId="26982EB0" w14:textId="77777777" w:rsidR="004204A7" w:rsidRDefault="004204A7">
      <w:pPr>
        <w:rPr>
          <w:sz w:val="28"/>
          <w:szCs w:val="28"/>
        </w:rPr>
      </w:pPr>
    </w:p>
    <w:p w14:paraId="1EE881EA" w14:textId="77DE1CFE" w:rsidR="005C5012" w:rsidRPr="00C97A30" w:rsidRDefault="00401F09">
      <w:pPr>
        <w:rPr>
          <w:sz w:val="28"/>
          <w:szCs w:val="28"/>
        </w:rPr>
      </w:pPr>
      <w:r w:rsidRPr="0044099D">
        <w:rPr>
          <w:sz w:val="28"/>
          <w:szCs w:val="28"/>
        </w:rPr>
        <w:t>Application</w:t>
      </w:r>
      <w:r w:rsidR="00E228FC" w:rsidRPr="0044099D">
        <w:rPr>
          <w:sz w:val="28"/>
          <w:szCs w:val="28"/>
        </w:rPr>
        <w:t>s and $</w:t>
      </w:r>
      <w:r w:rsidR="005C5012" w:rsidRPr="0044099D">
        <w:rPr>
          <w:sz w:val="28"/>
          <w:szCs w:val="28"/>
        </w:rPr>
        <w:t>3</w:t>
      </w:r>
      <w:r w:rsidR="00E228FC" w:rsidRPr="0044099D">
        <w:rPr>
          <w:sz w:val="28"/>
          <w:szCs w:val="28"/>
        </w:rPr>
        <w:t>0 Registration fee</w:t>
      </w:r>
      <w:r w:rsidRPr="0044099D">
        <w:rPr>
          <w:sz w:val="28"/>
          <w:szCs w:val="28"/>
        </w:rPr>
        <w:t xml:space="preserve"> must be submitted by </w:t>
      </w:r>
      <w:r w:rsidR="002F288F" w:rsidRPr="0044099D">
        <w:rPr>
          <w:b/>
          <w:bCs/>
          <w:sz w:val="28"/>
          <w:szCs w:val="28"/>
        </w:rPr>
        <w:t>Marc</w:t>
      </w:r>
      <w:r w:rsidR="00CE3B24">
        <w:rPr>
          <w:b/>
          <w:bCs/>
          <w:sz w:val="28"/>
          <w:szCs w:val="28"/>
        </w:rPr>
        <w:t>h</w:t>
      </w:r>
      <w:r w:rsidR="002F288F" w:rsidRPr="0044099D">
        <w:rPr>
          <w:b/>
          <w:bCs/>
          <w:sz w:val="28"/>
          <w:szCs w:val="28"/>
        </w:rPr>
        <w:t xml:space="preserve"> </w:t>
      </w:r>
      <w:r w:rsidR="00F54D0F">
        <w:rPr>
          <w:b/>
          <w:bCs/>
          <w:sz w:val="28"/>
          <w:szCs w:val="28"/>
        </w:rPr>
        <w:t>2</w:t>
      </w:r>
      <w:r w:rsidR="002F288F" w:rsidRPr="0044099D">
        <w:rPr>
          <w:b/>
          <w:bCs/>
          <w:sz w:val="28"/>
          <w:szCs w:val="28"/>
        </w:rPr>
        <w:t>, 202</w:t>
      </w:r>
      <w:r w:rsidR="009F72DF">
        <w:rPr>
          <w:b/>
          <w:bCs/>
          <w:sz w:val="28"/>
          <w:szCs w:val="28"/>
        </w:rPr>
        <w:t>6</w:t>
      </w:r>
      <w:r w:rsidR="002F288F" w:rsidRPr="0044099D">
        <w:rPr>
          <w:b/>
          <w:bCs/>
          <w:sz w:val="28"/>
          <w:szCs w:val="28"/>
        </w:rPr>
        <w:t>.</w:t>
      </w:r>
      <w:r w:rsidR="002F288F" w:rsidRPr="0044099D">
        <w:rPr>
          <w:sz w:val="28"/>
          <w:szCs w:val="28"/>
        </w:rPr>
        <w:t xml:space="preserve">  The video due date is </w:t>
      </w:r>
      <w:r w:rsidR="002F288F" w:rsidRPr="0044099D">
        <w:rPr>
          <w:b/>
          <w:sz w:val="28"/>
          <w:szCs w:val="28"/>
        </w:rPr>
        <w:t xml:space="preserve">March </w:t>
      </w:r>
      <w:r w:rsidR="00F54D0F">
        <w:rPr>
          <w:b/>
          <w:sz w:val="28"/>
          <w:szCs w:val="28"/>
        </w:rPr>
        <w:t>16</w:t>
      </w:r>
      <w:r w:rsidR="002F288F" w:rsidRPr="0044099D">
        <w:rPr>
          <w:b/>
          <w:sz w:val="28"/>
          <w:szCs w:val="28"/>
        </w:rPr>
        <w:t>, 202</w:t>
      </w:r>
      <w:r w:rsidR="009F72DF">
        <w:rPr>
          <w:b/>
          <w:sz w:val="28"/>
          <w:szCs w:val="28"/>
        </w:rPr>
        <w:t>6</w:t>
      </w:r>
      <w:r w:rsidR="002F288F" w:rsidRPr="0044099D">
        <w:rPr>
          <w:b/>
          <w:sz w:val="28"/>
          <w:szCs w:val="28"/>
        </w:rPr>
        <w:t>.</w:t>
      </w:r>
      <w:r w:rsidR="007340B3">
        <w:rPr>
          <w:b/>
          <w:sz w:val="28"/>
          <w:szCs w:val="28"/>
        </w:rPr>
        <w:t xml:space="preserve">  </w:t>
      </w:r>
      <w:r w:rsidR="007340B3" w:rsidRPr="00C97A30">
        <w:rPr>
          <w:sz w:val="28"/>
          <w:szCs w:val="28"/>
        </w:rPr>
        <w:t xml:space="preserve">See MFMC Website for application form or contact Jackie Livesay </w:t>
      </w:r>
      <w:hyperlink r:id="rId7" w:history="1">
        <w:r w:rsidR="007340B3" w:rsidRPr="00C97A30">
          <w:rPr>
            <w:rStyle w:val="Hyperlink"/>
            <w:sz w:val="28"/>
            <w:szCs w:val="28"/>
          </w:rPr>
          <w:t>jackielivesay@comcast.net</w:t>
        </w:r>
      </w:hyperlink>
      <w:r w:rsidR="007340B3" w:rsidRPr="00C97A30">
        <w:rPr>
          <w:sz w:val="28"/>
          <w:szCs w:val="28"/>
        </w:rPr>
        <w:t>.</w:t>
      </w:r>
    </w:p>
    <w:p w14:paraId="7AE42105" w14:textId="77777777" w:rsidR="000D6675" w:rsidRPr="0044099D" w:rsidRDefault="000D6675">
      <w:pPr>
        <w:rPr>
          <w:b/>
          <w:sz w:val="28"/>
          <w:szCs w:val="28"/>
        </w:rPr>
      </w:pPr>
    </w:p>
    <w:p w14:paraId="0B7058E2" w14:textId="5AB2F832" w:rsidR="00A708DB" w:rsidRPr="0044099D" w:rsidRDefault="000D02E9">
      <w:pPr>
        <w:rPr>
          <w:sz w:val="28"/>
          <w:szCs w:val="28"/>
        </w:rPr>
      </w:pPr>
      <w:r w:rsidRPr="0044099D">
        <w:rPr>
          <w:sz w:val="28"/>
          <w:szCs w:val="28"/>
        </w:rPr>
        <w:t>The applicant will perform two selections for the adjudicator</w:t>
      </w:r>
      <w:r w:rsidR="00A708DB" w:rsidRPr="0044099D">
        <w:rPr>
          <w:sz w:val="28"/>
          <w:szCs w:val="28"/>
        </w:rPr>
        <w:t xml:space="preserve">:  </w:t>
      </w:r>
    </w:p>
    <w:p w14:paraId="7066515D" w14:textId="1E17B95A" w:rsidR="00A708DB" w:rsidRPr="0044099D" w:rsidRDefault="000D02E9">
      <w:pPr>
        <w:rPr>
          <w:sz w:val="28"/>
          <w:szCs w:val="28"/>
        </w:rPr>
      </w:pPr>
      <w:r w:rsidRPr="0044099D">
        <w:rPr>
          <w:sz w:val="28"/>
          <w:szCs w:val="28"/>
        </w:rPr>
        <w:t>1</w:t>
      </w:r>
      <w:r w:rsidR="00B43F1D" w:rsidRPr="0044099D">
        <w:rPr>
          <w:sz w:val="28"/>
          <w:szCs w:val="28"/>
        </w:rPr>
        <w:t>.</w:t>
      </w:r>
      <w:r w:rsidR="001B1F6E" w:rsidRPr="0044099D">
        <w:rPr>
          <w:sz w:val="28"/>
          <w:szCs w:val="28"/>
        </w:rPr>
        <w:t xml:space="preserve"> </w:t>
      </w:r>
      <w:r w:rsidRPr="0044099D">
        <w:rPr>
          <w:sz w:val="28"/>
          <w:szCs w:val="28"/>
        </w:rPr>
        <w:t>a composition by J.S. Bach</w:t>
      </w:r>
      <w:r w:rsidR="00092524" w:rsidRPr="0044099D">
        <w:rPr>
          <w:sz w:val="28"/>
          <w:szCs w:val="28"/>
        </w:rPr>
        <w:t>.</w:t>
      </w:r>
    </w:p>
    <w:p w14:paraId="11C986F8" w14:textId="6C7419B4" w:rsidR="007F5939" w:rsidRPr="0044099D" w:rsidRDefault="000D02E9">
      <w:pPr>
        <w:rPr>
          <w:sz w:val="28"/>
          <w:szCs w:val="28"/>
        </w:rPr>
      </w:pPr>
      <w:r w:rsidRPr="0044099D">
        <w:rPr>
          <w:sz w:val="28"/>
          <w:szCs w:val="28"/>
        </w:rPr>
        <w:t>2. a composition by another composer from a contrasting period</w:t>
      </w:r>
      <w:r w:rsidR="00092524" w:rsidRPr="0044099D">
        <w:rPr>
          <w:sz w:val="28"/>
          <w:szCs w:val="28"/>
        </w:rPr>
        <w:t>.</w:t>
      </w:r>
    </w:p>
    <w:p w14:paraId="23A8C5CF" w14:textId="77777777" w:rsidR="00945806" w:rsidRDefault="00945806" w:rsidP="00A81ABD">
      <w:pPr>
        <w:jc w:val="center"/>
        <w:rPr>
          <w:b/>
          <w:bCs/>
          <w:sz w:val="28"/>
          <w:szCs w:val="28"/>
          <w:u w:val="single"/>
        </w:rPr>
      </w:pPr>
    </w:p>
    <w:p w14:paraId="4CE2C578" w14:textId="59260C0A" w:rsidR="00A81ABD" w:rsidRDefault="00A81ABD" w:rsidP="00A81ABD">
      <w:pPr>
        <w:jc w:val="center"/>
        <w:rPr>
          <w:b/>
          <w:bCs/>
          <w:sz w:val="28"/>
          <w:szCs w:val="28"/>
          <w:u w:val="single"/>
        </w:rPr>
      </w:pPr>
      <w:r w:rsidRPr="00D437D2">
        <w:rPr>
          <w:b/>
          <w:bCs/>
          <w:sz w:val="28"/>
          <w:szCs w:val="28"/>
          <w:u w:val="single"/>
        </w:rPr>
        <w:t>Video Guidelines</w:t>
      </w:r>
    </w:p>
    <w:p w14:paraId="32BE5F17" w14:textId="4F31BD73" w:rsidR="00A81ABD" w:rsidRDefault="00A81ABD" w:rsidP="00A81ABD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The original video recording must be done in one sitting, with the </w:t>
      </w:r>
      <w:proofErr w:type="gramStart"/>
      <w:r>
        <w:rPr>
          <w:i/>
          <w:iCs/>
          <w:sz w:val="28"/>
          <w:szCs w:val="28"/>
        </w:rPr>
        <w:t>performe</w:t>
      </w:r>
      <w:r w:rsidR="007F5939">
        <w:rPr>
          <w:i/>
          <w:iCs/>
          <w:sz w:val="28"/>
          <w:szCs w:val="28"/>
        </w:rPr>
        <w:t xml:space="preserve">r </w:t>
      </w:r>
      <w:r>
        <w:rPr>
          <w:i/>
          <w:iCs/>
          <w:sz w:val="28"/>
          <w:szCs w:val="28"/>
        </w:rPr>
        <w:t xml:space="preserve"> visible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at all times</w:t>
      </w:r>
      <w:proofErr w:type="gramEnd"/>
      <w:r>
        <w:rPr>
          <w:i/>
          <w:iCs/>
          <w:sz w:val="28"/>
          <w:szCs w:val="28"/>
        </w:rPr>
        <w:t xml:space="preserve">. </w:t>
      </w:r>
      <w:r w:rsidR="007F5939">
        <w:rPr>
          <w:i/>
          <w:iCs/>
          <w:sz w:val="28"/>
          <w:szCs w:val="28"/>
        </w:rPr>
        <w:t>M</w:t>
      </w:r>
      <w:r>
        <w:rPr>
          <w:i/>
          <w:iCs/>
          <w:sz w:val="28"/>
          <w:szCs w:val="28"/>
        </w:rPr>
        <w:t>emorization is</w:t>
      </w:r>
      <w:r w:rsidR="007F5939">
        <w:rPr>
          <w:i/>
          <w:iCs/>
          <w:sz w:val="28"/>
          <w:szCs w:val="28"/>
        </w:rPr>
        <w:t xml:space="preserve"> not</w:t>
      </w:r>
      <w:r>
        <w:rPr>
          <w:i/>
          <w:iCs/>
          <w:sz w:val="28"/>
          <w:szCs w:val="28"/>
        </w:rPr>
        <w:t xml:space="preserve"> required,</w:t>
      </w:r>
      <w:r w:rsidR="00A447BA">
        <w:rPr>
          <w:i/>
          <w:iCs/>
          <w:sz w:val="28"/>
          <w:szCs w:val="28"/>
        </w:rPr>
        <w:t xml:space="preserve"> </w:t>
      </w:r>
      <w:r w:rsidR="007F5939">
        <w:rPr>
          <w:i/>
          <w:iCs/>
          <w:sz w:val="28"/>
          <w:szCs w:val="28"/>
        </w:rPr>
        <w:t>but highly recommended</w:t>
      </w:r>
      <w:r w:rsidR="00A447BA">
        <w:rPr>
          <w:i/>
          <w:iCs/>
          <w:sz w:val="28"/>
          <w:szCs w:val="28"/>
        </w:rPr>
        <w:t xml:space="preserve">. If playing from memory, </w:t>
      </w:r>
      <w:r>
        <w:rPr>
          <w:i/>
          <w:iCs/>
          <w:sz w:val="28"/>
          <w:szCs w:val="28"/>
        </w:rPr>
        <w:t>the literature must not be visible in the video.</w:t>
      </w:r>
    </w:p>
    <w:p w14:paraId="4C52CEAB" w14:textId="77777777" w:rsidR="00A81ABD" w:rsidRDefault="00A81ABD" w:rsidP="00A81ABD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Video recordings may be compiled using any video and audio recording device and may not be edited in any way.</w:t>
      </w:r>
    </w:p>
    <w:p w14:paraId="1FCF63BE" w14:textId="77777777" w:rsidR="00A81ABD" w:rsidRDefault="00A81ABD" w:rsidP="00A81ABD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5E0550">
        <w:rPr>
          <w:i/>
          <w:iCs/>
          <w:sz w:val="28"/>
          <w:szCs w:val="28"/>
        </w:rPr>
        <w:t xml:space="preserve">The recording must be uploaded to </w:t>
      </w:r>
      <w:r>
        <w:rPr>
          <w:i/>
          <w:iCs/>
          <w:sz w:val="28"/>
          <w:szCs w:val="28"/>
        </w:rPr>
        <w:t>YouTube</w:t>
      </w:r>
      <w:r w:rsidRPr="005E0550">
        <w:rPr>
          <w:i/>
          <w:iCs/>
          <w:sz w:val="28"/>
          <w:szCs w:val="28"/>
        </w:rPr>
        <w:t xml:space="preserve"> as a video file.</w:t>
      </w:r>
    </w:p>
    <w:p w14:paraId="72323FE5" w14:textId="77777777" w:rsidR="00A81ABD" w:rsidRDefault="00A81ABD" w:rsidP="00A81ABD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 video link must then be sent to the chairman of the award along with a pdf of the music performed.</w:t>
      </w:r>
    </w:p>
    <w:p w14:paraId="0CCA2629" w14:textId="6C723889" w:rsidR="00A81ABD" w:rsidRPr="00D53574" w:rsidRDefault="00A81ABD" w:rsidP="00A81ABD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D53574">
        <w:rPr>
          <w:i/>
          <w:iCs/>
          <w:sz w:val="28"/>
          <w:szCs w:val="28"/>
        </w:rPr>
        <w:t xml:space="preserve">All video recordings must be sent to the </w:t>
      </w:r>
      <w:r w:rsidR="008F399A">
        <w:rPr>
          <w:i/>
          <w:iCs/>
          <w:sz w:val="28"/>
          <w:szCs w:val="28"/>
        </w:rPr>
        <w:t>Organ C</w:t>
      </w:r>
      <w:r w:rsidRPr="00D53574">
        <w:rPr>
          <w:i/>
          <w:iCs/>
          <w:sz w:val="28"/>
          <w:szCs w:val="28"/>
        </w:rPr>
        <w:t xml:space="preserve">hair by </w:t>
      </w:r>
      <w:r w:rsidRPr="00B51BF7">
        <w:rPr>
          <w:b/>
          <w:bCs/>
          <w:i/>
          <w:iCs/>
          <w:sz w:val="28"/>
          <w:szCs w:val="28"/>
        </w:rPr>
        <w:t xml:space="preserve">March </w:t>
      </w:r>
      <w:r w:rsidR="00F54D0F">
        <w:rPr>
          <w:b/>
          <w:bCs/>
          <w:i/>
          <w:iCs/>
          <w:sz w:val="28"/>
          <w:szCs w:val="28"/>
        </w:rPr>
        <w:t>16</w:t>
      </w:r>
      <w:r w:rsidRPr="00B51BF7">
        <w:rPr>
          <w:b/>
          <w:bCs/>
          <w:i/>
          <w:iCs/>
          <w:sz w:val="28"/>
          <w:szCs w:val="28"/>
        </w:rPr>
        <w:t>, 202</w:t>
      </w:r>
      <w:r w:rsidR="00854A7C">
        <w:rPr>
          <w:b/>
          <w:bCs/>
          <w:i/>
          <w:iCs/>
          <w:sz w:val="28"/>
          <w:szCs w:val="28"/>
        </w:rPr>
        <w:t>6</w:t>
      </w:r>
      <w:r w:rsidRPr="00B51BF7">
        <w:rPr>
          <w:b/>
          <w:bCs/>
          <w:i/>
          <w:iCs/>
          <w:sz w:val="28"/>
          <w:szCs w:val="28"/>
        </w:rPr>
        <w:t>.</w:t>
      </w:r>
    </w:p>
    <w:p w14:paraId="37025DA3" w14:textId="77777777" w:rsidR="00A708DB" w:rsidRDefault="00A708DB">
      <w:pPr>
        <w:rPr>
          <w:sz w:val="24"/>
          <w:szCs w:val="24"/>
        </w:rPr>
      </w:pPr>
    </w:p>
    <w:p w14:paraId="2C73D469" w14:textId="6C179928" w:rsidR="00FA49F3" w:rsidRDefault="00FA49F3" w:rsidP="003564FD">
      <w:pPr>
        <w:spacing w:after="0"/>
        <w:rPr>
          <w:sz w:val="24"/>
          <w:szCs w:val="24"/>
        </w:rPr>
      </w:pPr>
      <w:r>
        <w:rPr>
          <w:sz w:val="24"/>
          <w:szCs w:val="24"/>
        </w:rPr>
        <w:t>Jackie Livesay, MFMC Organ Award</w:t>
      </w:r>
      <w:r w:rsidR="00A74F34">
        <w:rPr>
          <w:sz w:val="24"/>
          <w:szCs w:val="24"/>
        </w:rPr>
        <w:t xml:space="preserve"> Chair</w:t>
      </w:r>
    </w:p>
    <w:p w14:paraId="2A6FA725" w14:textId="7C0EFCE6" w:rsidR="003564FD" w:rsidRDefault="003564FD" w:rsidP="003564FD">
      <w:pPr>
        <w:spacing w:after="0"/>
        <w:rPr>
          <w:sz w:val="24"/>
          <w:szCs w:val="24"/>
        </w:rPr>
      </w:pPr>
      <w:hyperlink r:id="rId8" w:history="1">
        <w:r w:rsidRPr="00E31738">
          <w:rPr>
            <w:rStyle w:val="Hyperlink"/>
            <w:sz w:val="24"/>
            <w:szCs w:val="24"/>
          </w:rPr>
          <w:t>jackielivesay@comcast.net</w:t>
        </w:r>
      </w:hyperlink>
    </w:p>
    <w:p w14:paraId="123E7A3A" w14:textId="77777777" w:rsidR="003564FD" w:rsidRDefault="003564FD" w:rsidP="003564FD">
      <w:pPr>
        <w:spacing w:after="0"/>
        <w:rPr>
          <w:sz w:val="24"/>
          <w:szCs w:val="24"/>
        </w:rPr>
      </w:pPr>
    </w:p>
    <w:sectPr w:rsidR="0035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224F" w14:textId="77777777" w:rsidR="000A5DD8" w:rsidRDefault="000A5DD8" w:rsidP="006F017F">
      <w:pPr>
        <w:spacing w:after="0" w:line="240" w:lineRule="auto"/>
      </w:pPr>
      <w:r>
        <w:separator/>
      </w:r>
    </w:p>
  </w:endnote>
  <w:endnote w:type="continuationSeparator" w:id="0">
    <w:p w14:paraId="07240C06" w14:textId="77777777" w:rsidR="000A5DD8" w:rsidRDefault="000A5DD8" w:rsidP="006F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8CAA" w14:textId="77777777" w:rsidR="000A5DD8" w:rsidRDefault="000A5DD8" w:rsidP="006F017F">
      <w:pPr>
        <w:spacing w:after="0" w:line="240" w:lineRule="auto"/>
      </w:pPr>
      <w:r>
        <w:separator/>
      </w:r>
    </w:p>
  </w:footnote>
  <w:footnote w:type="continuationSeparator" w:id="0">
    <w:p w14:paraId="5978F490" w14:textId="77777777" w:rsidR="000A5DD8" w:rsidRDefault="000A5DD8" w:rsidP="006F0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643"/>
    <w:multiLevelType w:val="hybridMultilevel"/>
    <w:tmpl w:val="91642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71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7F"/>
    <w:rsid w:val="00092524"/>
    <w:rsid w:val="000A5DD8"/>
    <w:rsid w:val="000D02E9"/>
    <w:rsid w:val="000D6675"/>
    <w:rsid w:val="001B1F6E"/>
    <w:rsid w:val="001F0FEB"/>
    <w:rsid w:val="002120AF"/>
    <w:rsid w:val="00221DD5"/>
    <w:rsid w:val="002F288F"/>
    <w:rsid w:val="003564FD"/>
    <w:rsid w:val="003A0B22"/>
    <w:rsid w:val="00401F09"/>
    <w:rsid w:val="004204A7"/>
    <w:rsid w:val="0044099D"/>
    <w:rsid w:val="004A3926"/>
    <w:rsid w:val="004E3F89"/>
    <w:rsid w:val="00522413"/>
    <w:rsid w:val="00540CD6"/>
    <w:rsid w:val="00562A94"/>
    <w:rsid w:val="005C5012"/>
    <w:rsid w:val="006352AD"/>
    <w:rsid w:val="006C7ECC"/>
    <w:rsid w:val="006F017F"/>
    <w:rsid w:val="007340B3"/>
    <w:rsid w:val="007F5939"/>
    <w:rsid w:val="00854A7C"/>
    <w:rsid w:val="00855C02"/>
    <w:rsid w:val="008633DE"/>
    <w:rsid w:val="008F399A"/>
    <w:rsid w:val="00945806"/>
    <w:rsid w:val="00982A5A"/>
    <w:rsid w:val="009F0D92"/>
    <w:rsid w:val="009F72DF"/>
    <w:rsid w:val="00A42890"/>
    <w:rsid w:val="00A447BA"/>
    <w:rsid w:val="00A618A3"/>
    <w:rsid w:val="00A708DB"/>
    <w:rsid w:val="00A74F34"/>
    <w:rsid w:val="00A81ABD"/>
    <w:rsid w:val="00B43F1D"/>
    <w:rsid w:val="00B51BF7"/>
    <w:rsid w:val="00B96DEC"/>
    <w:rsid w:val="00BA1F99"/>
    <w:rsid w:val="00BB2B5B"/>
    <w:rsid w:val="00BB6331"/>
    <w:rsid w:val="00BD0120"/>
    <w:rsid w:val="00BD48C0"/>
    <w:rsid w:val="00C004FB"/>
    <w:rsid w:val="00C97A30"/>
    <w:rsid w:val="00CB3FEB"/>
    <w:rsid w:val="00CE3B24"/>
    <w:rsid w:val="00CF6267"/>
    <w:rsid w:val="00DE763D"/>
    <w:rsid w:val="00DF530E"/>
    <w:rsid w:val="00E228FC"/>
    <w:rsid w:val="00E33813"/>
    <w:rsid w:val="00E46772"/>
    <w:rsid w:val="00E8340C"/>
    <w:rsid w:val="00E9095A"/>
    <w:rsid w:val="00ED4E80"/>
    <w:rsid w:val="00ED7466"/>
    <w:rsid w:val="00F53E71"/>
    <w:rsid w:val="00F54976"/>
    <w:rsid w:val="00F54D0F"/>
    <w:rsid w:val="00FA49F3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24F7A"/>
  <w15:chartTrackingRefBased/>
  <w15:docId w15:val="{6102D2FB-7A21-402E-BD35-75591636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7F"/>
  </w:style>
  <w:style w:type="paragraph" w:styleId="Footer">
    <w:name w:val="footer"/>
    <w:basedOn w:val="Normal"/>
    <w:link w:val="FooterChar"/>
    <w:uiPriority w:val="99"/>
    <w:unhideWhenUsed/>
    <w:rsid w:val="006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7F"/>
  </w:style>
  <w:style w:type="character" w:styleId="Hyperlink">
    <w:name w:val="Hyperlink"/>
    <w:basedOn w:val="DefaultParagraphFont"/>
    <w:uiPriority w:val="99"/>
    <w:unhideWhenUsed/>
    <w:rsid w:val="00BB6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E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livesay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kielivesay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Livesay</dc:creator>
  <cp:keywords/>
  <dc:description/>
  <cp:lastModifiedBy>Robert Wassenberg</cp:lastModifiedBy>
  <cp:revision>3</cp:revision>
  <cp:lastPrinted>2023-09-22T17:22:00Z</cp:lastPrinted>
  <dcterms:created xsi:type="dcterms:W3CDTF">2025-09-26T12:46:00Z</dcterms:created>
  <dcterms:modified xsi:type="dcterms:W3CDTF">2025-09-26T12:46:00Z</dcterms:modified>
</cp:coreProperties>
</file>